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005C0" w14:textId="2EB3CAFB" w:rsidR="007B2E1E" w:rsidRPr="00CA6096" w:rsidRDefault="0081119A">
      <w:pPr>
        <w:rPr>
          <w:b/>
          <w:bCs/>
        </w:rPr>
      </w:pPr>
      <w:r w:rsidRPr="00CA6096">
        <w:rPr>
          <w:b/>
          <w:bCs/>
        </w:rPr>
        <w:t>Plenaire bijeenkomst ICT</w:t>
      </w:r>
      <w:r w:rsidR="00F46DFE" w:rsidRPr="00CA6096">
        <w:rPr>
          <w:b/>
          <w:bCs/>
        </w:rPr>
        <w:t xml:space="preserve"> 18-1-2022</w:t>
      </w:r>
      <w:r w:rsidR="00A26389" w:rsidRPr="00CA6096">
        <w:rPr>
          <w:b/>
          <w:bCs/>
        </w:rPr>
        <w:t>, online via Teams.</w:t>
      </w:r>
    </w:p>
    <w:p w14:paraId="348DFE64" w14:textId="23305AE6" w:rsidR="00F7035E" w:rsidRDefault="00F7035E">
      <w:r>
        <w:t>14 uur-16.30 uur</w:t>
      </w:r>
    </w:p>
    <w:p w14:paraId="52D9A1CE" w14:textId="2518D075" w:rsidR="00D41AAC" w:rsidRDefault="00D41AAC" w:rsidP="00D41AAC">
      <w:r>
        <w:t>Voorzitter: Maarten Keulemans, arts M+G in opleiding, jeugdarts knmg</w:t>
      </w:r>
    </w:p>
    <w:p w14:paraId="111BE487" w14:textId="2F21CF32" w:rsidR="00F7035E" w:rsidRDefault="00D41AAC" w:rsidP="00D41AAC">
      <w:r>
        <w:t>Iedere groep heeft 10 minuten voor de presentatie en vervolgens is er 5 minuten tijd voor vragen/discussie. Vragen kunnen gesteld worden via de chat.</w:t>
      </w:r>
      <w:r w:rsidR="0043103B">
        <w:t xml:space="preserve"> Na </w:t>
      </w:r>
      <w:r w:rsidR="00CC4BE8">
        <w:t>2 presentaties worden toets vragen via menti</w:t>
      </w:r>
      <w:r w:rsidR="005050E5">
        <w:t>-</w:t>
      </w:r>
      <w:r w:rsidR="00CC4BE8">
        <w:t>meter gesteld</w:t>
      </w:r>
      <w:r w:rsidR="00017D67">
        <w:t>.</w:t>
      </w:r>
      <w:r w:rsidR="005050E5">
        <w:t xml:space="preserve"> </w:t>
      </w:r>
      <w:r w:rsidR="005050E5" w:rsidRPr="005050E5">
        <w:t>Na afloop wordt de bijeenkomst geëvalueerd bij de deelnemers.</w:t>
      </w:r>
    </w:p>
    <w:p w14:paraId="1C33B6B2" w14:textId="594CD963" w:rsidR="0081119A" w:rsidRPr="00215F46" w:rsidRDefault="00215F46">
      <w:pPr>
        <w:rPr>
          <w:b/>
          <w:bCs/>
        </w:rPr>
      </w:pPr>
      <w:r w:rsidRPr="00215F46">
        <w:rPr>
          <w:b/>
          <w:bCs/>
        </w:rPr>
        <w:t>14.00- 14.05 opening door de dagvoorzitter.</w:t>
      </w:r>
    </w:p>
    <w:p w14:paraId="6C2AC1A9" w14:textId="743C950F" w:rsidR="0081119A" w:rsidRPr="00215F46" w:rsidRDefault="00F7035E">
      <w:pPr>
        <w:rPr>
          <w:b/>
          <w:bCs/>
        </w:rPr>
      </w:pPr>
      <w:r w:rsidRPr="00215F46">
        <w:rPr>
          <w:b/>
          <w:bCs/>
        </w:rPr>
        <w:t xml:space="preserve">14.05-14.20 </w:t>
      </w:r>
      <w:r w:rsidR="0081119A" w:rsidRPr="00215F46">
        <w:rPr>
          <w:b/>
          <w:bCs/>
        </w:rPr>
        <w:t xml:space="preserve">Groep 1 </w:t>
      </w:r>
    </w:p>
    <w:p w14:paraId="6FCE3BF5" w14:textId="2FAB9110" w:rsidR="00F44A0B" w:rsidRDefault="00F44A0B">
      <w:r>
        <w:t xml:space="preserve">Onderwerp: ACE bij </w:t>
      </w:r>
      <w:r w:rsidR="00415B3D">
        <w:t>jongeren met ziekteverzuim</w:t>
      </w:r>
    </w:p>
    <w:p w14:paraId="699BEE73" w14:textId="0B5081A3" w:rsidR="00415B3D" w:rsidRPr="00415B3D" w:rsidRDefault="00415B3D" w:rsidP="00415B3D">
      <w:r>
        <w:t>Inhoud: Wat is de m</w:t>
      </w:r>
      <w:r w:rsidRPr="00415B3D">
        <w:t xml:space="preserve">eerwaarde van ACE’s </w:t>
      </w:r>
      <w:r w:rsidR="003C6A41">
        <w:t xml:space="preserve">(adverse childhood experience) </w:t>
      </w:r>
      <w:r w:rsidRPr="00415B3D">
        <w:t>uitvragen bij ziekteverzuim? Conclusie: geen meerwaarde om ACE’s specifiek uit te vragen, wel aandacht voor en kennis over ingrijpende gebeurtenissen en de mogelijke gevolgen op functioneren kennen</w:t>
      </w:r>
    </w:p>
    <w:p w14:paraId="63E8E77B" w14:textId="2D143C5D" w:rsidR="00415B3D" w:rsidRDefault="003C6A41">
      <w:r>
        <w:t>Presentatie: Yasmin Stoger, jeugdarts knmg</w:t>
      </w:r>
    </w:p>
    <w:p w14:paraId="26EB88DF" w14:textId="42D113F6" w:rsidR="0081119A" w:rsidRDefault="00F7035E">
      <w:pPr>
        <w:rPr>
          <w:b/>
          <w:bCs/>
        </w:rPr>
      </w:pPr>
      <w:r w:rsidRPr="00215F46">
        <w:rPr>
          <w:b/>
          <w:bCs/>
        </w:rPr>
        <w:t xml:space="preserve">14.20-14.35 </w:t>
      </w:r>
      <w:r w:rsidR="0081119A" w:rsidRPr="00215F46">
        <w:rPr>
          <w:b/>
          <w:bCs/>
        </w:rPr>
        <w:t xml:space="preserve">Groep 2 </w:t>
      </w:r>
    </w:p>
    <w:p w14:paraId="69F796B6" w14:textId="7B767507" w:rsidR="00355FB9" w:rsidRDefault="007B066F">
      <w:r w:rsidRPr="00600C91">
        <w:t xml:space="preserve">Onderwerp: </w:t>
      </w:r>
      <w:r w:rsidR="00196120" w:rsidRPr="00600C91">
        <w:t xml:space="preserve">Versterken relatie </w:t>
      </w:r>
      <w:r w:rsidR="00600C91">
        <w:t xml:space="preserve">met </w:t>
      </w:r>
      <w:r w:rsidR="00196120" w:rsidRPr="00600C91">
        <w:t>ouders rond individuele contacten jeugdgezondheidzorg op het VO</w:t>
      </w:r>
    </w:p>
    <w:p w14:paraId="4A4D8D77" w14:textId="2546B549" w:rsidR="00600C91" w:rsidRDefault="00600C91">
      <w:r>
        <w:t>Inhoud: Op het VO worden jeugd</w:t>
      </w:r>
      <w:r w:rsidR="001378DB">
        <w:t>igen zonder ouders op het spreekuur uitgenodigd. Wanneer neem je contact op met ouders, hoe zit dat met de privacy van de jongeren</w:t>
      </w:r>
      <w:r w:rsidR="004970AF">
        <w:t xml:space="preserve">, welke informatie moet je met ouders delen, </w:t>
      </w:r>
      <w:r w:rsidR="00017D67">
        <w:t>hoe k</w:t>
      </w:r>
      <w:r w:rsidR="00952558">
        <w:t>an de relatie met ouders helpen bij de aanpak van problemen van jongeren.</w:t>
      </w:r>
    </w:p>
    <w:p w14:paraId="24A587EA" w14:textId="7DA1B8DE" w:rsidR="00952558" w:rsidRPr="00600C91" w:rsidRDefault="00952558">
      <w:r>
        <w:t>Presentatie: Ilse Schramel, art</w:t>
      </w:r>
      <w:r w:rsidR="001632B0">
        <w:t>s</w:t>
      </w:r>
      <w:r>
        <w:t xml:space="preserve"> M+G</w:t>
      </w:r>
      <w:r w:rsidR="005A7D01">
        <w:t>, jeugdarts knmg</w:t>
      </w:r>
    </w:p>
    <w:p w14:paraId="1D472014" w14:textId="5CC6AAF7" w:rsidR="00F7035E" w:rsidRPr="00215F46" w:rsidRDefault="00F7035E">
      <w:pPr>
        <w:rPr>
          <w:b/>
          <w:bCs/>
        </w:rPr>
      </w:pPr>
      <w:r w:rsidRPr="00215F46">
        <w:rPr>
          <w:b/>
          <w:bCs/>
        </w:rPr>
        <w:t>14.35-14.40 menti</w:t>
      </w:r>
      <w:r w:rsidR="00215F46">
        <w:rPr>
          <w:b/>
          <w:bCs/>
        </w:rPr>
        <w:t>-</w:t>
      </w:r>
      <w:r w:rsidRPr="00215F46">
        <w:rPr>
          <w:b/>
          <w:bCs/>
        </w:rPr>
        <w:t>meter</w:t>
      </w:r>
    </w:p>
    <w:p w14:paraId="7283A2E0" w14:textId="4C999F7E" w:rsidR="0081119A" w:rsidRPr="00215F46" w:rsidRDefault="00F7035E">
      <w:pPr>
        <w:rPr>
          <w:b/>
          <w:bCs/>
        </w:rPr>
      </w:pPr>
      <w:r w:rsidRPr="00215F46">
        <w:rPr>
          <w:b/>
          <w:bCs/>
        </w:rPr>
        <w:t xml:space="preserve">14.40-14.55 </w:t>
      </w:r>
      <w:r w:rsidR="0081119A" w:rsidRPr="00215F46">
        <w:rPr>
          <w:b/>
          <w:bCs/>
        </w:rPr>
        <w:t xml:space="preserve">Groep 3 </w:t>
      </w:r>
    </w:p>
    <w:p w14:paraId="7E194676" w14:textId="7393C0E7" w:rsidR="000D2F68" w:rsidRDefault="000D2F68">
      <w:r>
        <w:t>Onderwerp: klieven tongriempjes</w:t>
      </w:r>
    </w:p>
    <w:p w14:paraId="065C4D6A" w14:textId="5993D6BE" w:rsidR="000D2F68" w:rsidRDefault="000D2F68" w:rsidP="00E11AC7">
      <w:r>
        <w:t xml:space="preserve">Inhoud: </w:t>
      </w:r>
      <w:r w:rsidR="00E11AC7">
        <w:t>Incidentie van het klieven van tongriempjes lijkt afgenomen te zijn gedurende de periode dat we met het onderwerp zijn bezig geweest. Het klieven vond veelal plaats voordat het kind voor de eerste keer door de JA gezien werd. Indicatie om te klieven werd in de meeste gevallen door een lactatiekundige gesteld. Klieven vindt met name plaats bij borst gevoede kinderen. We zagen een belangrijk verschil in de manier waarop ~ mate waarin gekliefd wordt tussen de verschillende disciplines die tongriempjes klieven (lactatiekundige, verloskundige em de diverse tongriemklinieken).</w:t>
      </w:r>
    </w:p>
    <w:p w14:paraId="17A20EFE" w14:textId="77397AC0" w:rsidR="0071154D" w:rsidRDefault="0071154D" w:rsidP="00E11AC7">
      <w:r>
        <w:t xml:space="preserve">Presentatie: </w:t>
      </w:r>
      <w:r w:rsidR="001632B0">
        <w:t>Jolanda de Groot, jeugdarts knmg.</w:t>
      </w:r>
    </w:p>
    <w:p w14:paraId="5C5F8B35" w14:textId="7D2F6FF0" w:rsidR="0081119A" w:rsidRPr="00215F46" w:rsidRDefault="00F7035E">
      <w:pPr>
        <w:rPr>
          <w:b/>
          <w:bCs/>
        </w:rPr>
      </w:pPr>
      <w:r w:rsidRPr="00215F46">
        <w:rPr>
          <w:b/>
          <w:bCs/>
        </w:rPr>
        <w:t xml:space="preserve">14.55-15.10 </w:t>
      </w:r>
      <w:r w:rsidR="0081119A" w:rsidRPr="00215F46">
        <w:rPr>
          <w:b/>
          <w:bCs/>
        </w:rPr>
        <w:t xml:space="preserve">Groep 4 </w:t>
      </w:r>
    </w:p>
    <w:p w14:paraId="35F64158" w14:textId="147C81E6" w:rsidR="000B1FA6" w:rsidRDefault="000B1FA6">
      <w:r>
        <w:t xml:space="preserve">Onderwerp: </w:t>
      </w:r>
      <w:r w:rsidR="00C95A5C">
        <w:t>reflectiewijzer</w:t>
      </w:r>
    </w:p>
    <w:p w14:paraId="07900915" w14:textId="0D84C431" w:rsidR="00C95A5C" w:rsidRDefault="00C95A5C">
      <w:r>
        <w:t xml:space="preserve">Inhoud: </w:t>
      </w:r>
      <w:r w:rsidR="00016F27">
        <w:t>D</w:t>
      </w:r>
      <w:r>
        <w:t>e ref</w:t>
      </w:r>
      <w:r w:rsidR="003145D4">
        <w:t>lecti</w:t>
      </w:r>
      <w:r>
        <w:t xml:space="preserve">ewijzer is een instrument om te gebruiken </w:t>
      </w:r>
      <w:r w:rsidR="003145D4">
        <w:t>bij intervisie. Hoe werkt het en wat levert het op</w:t>
      </w:r>
      <w:r w:rsidR="00016F27">
        <w:t xml:space="preserve">. </w:t>
      </w:r>
      <w:r w:rsidR="00CC2EFB">
        <w:t>Hoe zijn de ervaringen van de ICT groep.</w:t>
      </w:r>
      <w:r w:rsidR="001862A3">
        <w:t xml:space="preserve"> </w:t>
      </w:r>
      <w:hyperlink r:id="rId4" w:history="1">
        <w:r w:rsidR="001862A3" w:rsidRPr="00B46B15">
          <w:rPr>
            <w:rStyle w:val="Hyperlink"/>
          </w:rPr>
          <w:t>https://www.hu.nl/onderzoek/onderzoek/reflectiewijzer-helpt-jeugdprofessionals-zich-verder-te-ontwikkelen</w:t>
        </w:r>
      </w:hyperlink>
      <w:r w:rsidR="001862A3">
        <w:t xml:space="preserve"> </w:t>
      </w:r>
    </w:p>
    <w:p w14:paraId="4E3A51A5" w14:textId="73271E4F" w:rsidR="00483456" w:rsidRDefault="00483456">
      <w:r>
        <w:lastRenderedPageBreak/>
        <w:t>Presentatie: Marie-Elise Nijdam</w:t>
      </w:r>
      <w:r w:rsidR="001862A3">
        <w:t>, jeugdarts knmg</w:t>
      </w:r>
      <w:r w:rsidR="001632B0">
        <w:t>.</w:t>
      </w:r>
    </w:p>
    <w:p w14:paraId="4CD7DD22" w14:textId="1FE63D21" w:rsidR="00F7035E" w:rsidRPr="00215F46" w:rsidRDefault="00F7035E">
      <w:pPr>
        <w:rPr>
          <w:b/>
          <w:bCs/>
        </w:rPr>
      </w:pPr>
      <w:r w:rsidRPr="00215F46">
        <w:rPr>
          <w:b/>
          <w:bCs/>
        </w:rPr>
        <w:t>15.10-15.15 menti</w:t>
      </w:r>
      <w:r w:rsidR="00215F46">
        <w:rPr>
          <w:b/>
          <w:bCs/>
        </w:rPr>
        <w:t>-</w:t>
      </w:r>
      <w:r w:rsidRPr="00215F46">
        <w:rPr>
          <w:b/>
          <w:bCs/>
        </w:rPr>
        <w:t>meter</w:t>
      </w:r>
    </w:p>
    <w:p w14:paraId="5A4B405D" w14:textId="7CC05CC5" w:rsidR="00F7035E" w:rsidRPr="00215F46" w:rsidRDefault="00F7035E">
      <w:pPr>
        <w:rPr>
          <w:b/>
          <w:bCs/>
        </w:rPr>
      </w:pPr>
      <w:r w:rsidRPr="00215F46">
        <w:rPr>
          <w:b/>
          <w:bCs/>
        </w:rPr>
        <w:t>15.15-15.25 pauze</w:t>
      </w:r>
    </w:p>
    <w:p w14:paraId="143276CD" w14:textId="5EC3E70A" w:rsidR="0081119A" w:rsidRPr="00215F46" w:rsidRDefault="00F7035E">
      <w:pPr>
        <w:rPr>
          <w:b/>
          <w:bCs/>
        </w:rPr>
      </w:pPr>
      <w:r w:rsidRPr="00215F46">
        <w:rPr>
          <w:b/>
          <w:bCs/>
        </w:rPr>
        <w:t xml:space="preserve">15.25-15.40 </w:t>
      </w:r>
      <w:r w:rsidR="0081119A" w:rsidRPr="00215F46">
        <w:rPr>
          <w:b/>
          <w:bCs/>
        </w:rPr>
        <w:t xml:space="preserve">Groep 5 </w:t>
      </w:r>
    </w:p>
    <w:p w14:paraId="033BFDBE" w14:textId="3BB05667" w:rsidR="00263DC5" w:rsidRDefault="00263DC5">
      <w:r>
        <w:t>Onderwerp: motoriek en houding op basisschool</w:t>
      </w:r>
    </w:p>
    <w:p w14:paraId="53588B82" w14:textId="6F4009A7" w:rsidR="00263DC5" w:rsidRDefault="00263DC5">
      <w:r>
        <w:t xml:space="preserve">Inhoud: </w:t>
      </w:r>
      <w:r w:rsidRPr="00263DC5">
        <w:t>Motoriek en houding op de basisschoolleeftijd; in hoeverre werken we/ kunnen we werken volgens de richtlijnen? Wat is wenselijke zorg en wat doen we nu?</w:t>
      </w:r>
    </w:p>
    <w:p w14:paraId="06BF3B9D" w14:textId="6111AB69" w:rsidR="00093943" w:rsidRDefault="00093943">
      <w:r>
        <w:t xml:space="preserve">Presentatie: </w:t>
      </w:r>
      <w:r w:rsidR="00183520">
        <w:t>Hankie Hermanides, jeugdarts knmg</w:t>
      </w:r>
    </w:p>
    <w:p w14:paraId="1B5EF78D" w14:textId="1C83527C" w:rsidR="0081119A" w:rsidRDefault="00F7035E">
      <w:r w:rsidRPr="00215F46">
        <w:rPr>
          <w:b/>
          <w:bCs/>
        </w:rPr>
        <w:t xml:space="preserve">15.40-15.55 </w:t>
      </w:r>
      <w:r w:rsidR="0081119A" w:rsidRPr="00215F46">
        <w:rPr>
          <w:b/>
          <w:bCs/>
        </w:rPr>
        <w:t>Groep 6</w:t>
      </w:r>
      <w:r w:rsidR="0081119A">
        <w:t xml:space="preserve"> </w:t>
      </w:r>
    </w:p>
    <w:p w14:paraId="79C80F67" w14:textId="63C11B9D" w:rsidR="008B0146" w:rsidRDefault="008B0146">
      <w:r>
        <w:t>Onderwerp: urogenitaal</w:t>
      </w:r>
    </w:p>
    <w:p w14:paraId="024D5438" w14:textId="175B7F0B" w:rsidR="008B0146" w:rsidRDefault="008B0146">
      <w:r>
        <w:t>Inhoud:</w:t>
      </w:r>
      <w:r w:rsidRPr="008B0146">
        <w:t xml:space="preserve"> </w:t>
      </w:r>
      <w:r w:rsidR="00260AB4" w:rsidRPr="00260AB4">
        <w:t>Wat is het verwijsbeleid bij afwijkende ligging testikels, phimosis, hydroclele en hypospadie?</w:t>
      </w:r>
    </w:p>
    <w:p w14:paraId="2C25950D" w14:textId="15F1D9E2" w:rsidR="001E1D4C" w:rsidRDefault="001E1D4C">
      <w:r>
        <w:t>Presentator: Sandra van Breukelen, jeugdarts knmg</w:t>
      </w:r>
    </w:p>
    <w:p w14:paraId="74B77F22" w14:textId="75002F71" w:rsidR="00F7035E" w:rsidRPr="00215F46" w:rsidRDefault="00F7035E">
      <w:pPr>
        <w:rPr>
          <w:b/>
          <w:bCs/>
        </w:rPr>
      </w:pPr>
      <w:r w:rsidRPr="00215F46">
        <w:rPr>
          <w:b/>
          <w:bCs/>
        </w:rPr>
        <w:t>15.55-16.00 menti</w:t>
      </w:r>
      <w:r w:rsidR="00215F46">
        <w:rPr>
          <w:b/>
          <w:bCs/>
        </w:rPr>
        <w:t>-</w:t>
      </w:r>
      <w:r w:rsidRPr="00215F46">
        <w:rPr>
          <w:b/>
          <w:bCs/>
        </w:rPr>
        <w:t>meter</w:t>
      </w:r>
    </w:p>
    <w:p w14:paraId="714D8A63" w14:textId="2328FE6F" w:rsidR="0081119A" w:rsidRPr="00215F46" w:rsidRDefault="00FD6B3E">
      <w:pPr>
        <w:rPr>
          <w:b/>
          <w:bCs/>
        </w:rPr>
      </w:pPr>
      <w:r w:rsidRPr="00215F46">
        <w:rPr>
          <w:b/>
          <w:bCs/>
        </w:rPr>
        <w:t xml:space="preserve">16.00-16.15 </w:t>
      </w:r>
      <w:r w:rsidR="0081119A" w:rsidRPr="00215F46">
        <w:rPr>
          <w:b/>
          <w:bCs/>
        </w:rPr>
        <w:t xml:space="preserve">Groep 7 </w:t>
      </w:r>
    </w:p>
    <w:p w14:paraId="40AD1E1E" w14:textId="77777777" w:rsidR="0081119A" w:rsidRDefault="0081119A">
      <w:r>
        <w:t>Onderwerp: S</w:t>
      </w:r>
      <w:r w:rsidRPr="0081119A">
        <w:t xml:space="preserve">chedelafwijkingen. </w:t>
      </w:r>
    </w:p>
    <w:p w14:paraId="2795D406" w14:textId="3C84E762" w:rsidR="0081119A" w:rsidRDefault="0081119A">
      <w:r>
        <w:t xml:space="preserve">Inhoud: </w:t>
      </w:r>
      <w:r w:rsidRPr="0081119A">
        <w:t>Welke schedelafwijkingen komen wij tegen</w:t>
      </w:r>
      <w:r>
        <w:t xml:space="preserve"> als jeugdarts</w:t>
      </w:r>
      <w:r w:rsidRPr="0081119A">
        <w:t xml:space="preserve"> en hoe zijn ze te onderscheiden</w:t>
      </w:r>
      <w:r>
        <w:t>.</w:t>
      </w:r>
    </w:p>
    <w:p w14:paraId="51AD6B26" w14:textId="0456A620" w:rsidR="0081119A" w:rsidRDefault="0081119A">
      <w:r>
        <w:t>Presentator: Renee vd Sluijs, arts M+G</w:t>
      </w:r>
      <w:r w:rsidR="005A7D01">
        <w:t>, jeugdarts knmg</w:t>
      </w:r>
    </w:p>
    <w:p w14:paraId="40E022F4" w14:textId="49E5B685" w:rsidR="0081119A" w:rsidRDefault="00FD6B3E">
      <w:pPr>
        <w:rPr>
          <w:b/>
          <w:bCs/>
        </w:rPr>
      </w:pPr>
      <w:r w:rsidRPr="00215F46">
        <w:rPr>
          <w:b/>
          <w:bCs/>
        </w:rPr>
        <w:t xml:space="preserve">16.15-16.30 </w:t>
      </w:r>
      <w:r w:rsidR="0081119A" w:rsidRPr="00215F46">
        <w:rPr>
          <w:b/>
          <w:bCs/>
        </w:rPr>
        <w:t xml:space="preserve">Groep 8 </w:t>
      </w:r>
    </w:p>
    <w:p w14:paraId="0C97DC91" w14:textId="6395E0A6" w:rsidR="001632B0" w:rsidRDefault="001632B0">
      <w:r w:rsidRPr="001632B0">
        <w:t>Onderwerp: samenwerken met de basisschool</w:t>
      </w:r>
    </w:p>
    <w:p w14:paraId="07D81F64" w14:textId="661D92A2" w:rsidR="001632B0" w:rsidRDefault="001632B0">
      <w:r>
        <w:t xml:space="preserve">Inhoud: hoe kunnen we de </w:t>
      </w:r>
      <w:r w:rsidR="00DC008C">
        <w:t>samenwerking</w:t>
      </w:r>
      <w:r>
        <w:t xml:space="preserve"> met de basisschool verbeteren? Waar heeft school behoefte aan, en </w:t>
      </w:r>
      <w:r w:rsidR="00DC008C">
        <w:t>hoe kunnen we laten zien wat de toegevoegde waarde van de jeugdarts is.</w:t>
      </w:r>
    </w:p>
    <w:p w14:paraId="178F3EB3" w14:textId="6631D0C4" w:rsidR="00DC008C" w:rsidRPr="001632B0" w:rsidRDefault="00DC008C">
      <w:r>
        <w:t xml:space="preserve">Presentatie: Willemien </w:t>
      </w:r>
      <w:r w:rsidR="005A7D01">
        <w:t>Klazema, arts M+G, jeugdarts knmg</w:t>
      </w:r>
    </w:p>
    <w:p w14:paraId="64839406" w14:textId="3A66C202" w:rsidR="00FD6B3E" w:rsidRPr="00215F46" w:rsidRDefault="00FD6B3E">
      <w:pPr>
        <w:rPr>
          <w:b/>
          <w:bCs/>
        </w:rPr>
      </w:pPr>
      <w:r w:rsidRPr="00215F46">
        <w:rPr>
          <w:b/>
          <w:bCs/>
        </w:rPr>
        <w:t>16.30-16</w:t>
      </w:r>
      <w:r w:rsidR="00183520">
        <w:rPr>
          <w:b/>
          <w:bCs/>
        </w:rPr>
        <w:t>.</w:t>
      </w:r>
      <w:r w:rsidRPr="00215F46">
        <w:rPr>
          <w:b/>
          <w:bCs/>
        </w:rPr>
        <w:t>35 menti</w:t>
      </w:r>
      <w:r w:rsidR="001B0352">
        <w:rPr>
          <w:b/>
          <w:bCs/>
        </w:rPr>
        <w:t>-</w:t>
      </w:r>
      <w:r w:rsidRPr="00215F46">
        <w:rPr>
          <w:b/>
          <w:bCs/>
        </w:rPr>
        <w:t>meter en afsluiting</w:t>
      </w:r>
    </w:p>
    <w:p w14:paraId="15293E40" w14:textId="6A45E807" w:rsidR="009C06B8" w:rsidRDefault="009C06B8"/>
    <w:sectPr w:rsidR="009C06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9A"/>
    <w:rsid w:val="00016F27"/>
    <w:rsid w:val="00017D67"/>
    <w:rsid w:val="00093943"/>
    <w:rsid w:val="000B1FA6"/>
    <w:rsid w:val="000D2F68"/>
    <w:rsid w:val="001378DB"/>
    <w:rsid w:val="001632B0"/>
    <w:rsid w:val="00183520"/>
    <w:rsid w:val="001862A3"/>
    <w:rsid w:val="00196120"/>
    <w:rsid w:val="001B0352"/>
    <w:rsid w:val="001E1D4C"/>
    <w:rsid w:val="00215F46"/>
    <w:rsid w:val="002562F8"/>
    <w:rsid w:val="0026042C"/>
    <w:rsid w:val="00260AB4"/>
    <w:rsid w:val="00263DC5"/>
    <w:rsid w:val="003145D4"/>
    <w:rsid w:val="00355FB9"/>
    <w:rsid w:val="003C6A41"/>
    <w:rsid w:val="00415B3D"/>
    <w:rsid w:val="0043103B"/>
    <w:rsid w:val="0046203A"/>
    <w:rsid w:val="00483456"/>
    <w:rsid w:val="004970AF"/>
    <w:rsid w:val="005050E5"/>
    <w:rsid w:val="005A7D01"/>
    <w:rsid w:val="00600C91"/>
    <w:rsid w:val="0068184B"/>
    <w:rsid w:val="006E7997"/>
    <w:rsid w:val="0071154D"/>
    <w:rsid w:val="007469F5"/>
    <w:rsid w:val="00756D40"/>
    <w:rsid w:val="007B066F"/>
    <w:rsid w:val="007B2E1E"/>
    <w:rsid w:val="0081119A"/>
    <w:rsid w:val="008B0146"/>
    <w:rsid w:val="009172BC"/>
    <w:rsid w:val="00952558"/>
    <w:rsid w:val="009A1B22"/>
    <w:rsid w:val="009C06B8"/>
    <w:rsid w:val="009D6C5A"/>
    <w:rsid w:val="00A26389"/>
    <w:rsid w:val="00BF0CA3"/>
    <w:rsid w:val="00C95A5C"/>
    <w:rsid w:val="00CA6096"/>
    <w:rsid w:val="00CC2EFB"/>
    <w:rsid w:val="00CC4BE8"/>
    <w:rsid w:val="00D41AAC"/>
    <w:rsid w:val="00D808F1"/>
    <w:rsid w:val="00DC008C"/>
    <w:rsid w:val="00E11AC7"/>
    <w:rsid w:val="00F44A0B"/>
    <w:rsid w:val="00F46DFE"/>
    <w:rsid w:val="00F7035E"/>
    <w:rsid w:val="00FD6B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63621"/>
  <w15:chartTrackingRefBased/>
  <w15:docId w15:val="{84293515-7E4E-40B8-B77D-608133C8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862A3"/>
    <w:rPr>
      <w:color w:val="0563C1" w:themeColor="hyperlink"/>
      <w:u w:val="single"/>
    </w:rPr>
  </w:style>
  <w:style w:type="character" w:styleId="Onopgelostemelding">
    <w:name w:val="Unresolved Mention"/>
    <w:basedOn w:val="Standaardalinea-lettertype"/>
    <w:uiPriority w:val="99"/>
    <w:semiHidden/>
    <w:unhideWhenUsed/>
    <w:rsid w:val="00186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u.nl/onderzoek/onderzoek/reflectiewijzer-helpt-jeugdprofessionals-zich-verder-te-ontwikkel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547</Words>
  <Characters>3013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Peters</dc:creator>
  <cp:keywords/>
  <dc:description/>
  <cp:lastModifiedBy>Irene Peters</cp:lastModifiedBy>
  <cp:revision>42</cp:revision>
  <dcterms:created xsi:type="dcterms:W3CDTF">2021-11-05T14:07:00Z</dcterms:created>
  <dcterms:modified xsi:type="dcterms:W3CDTF">2021-11-24T14:38:00Z</dcterms:modified>
</cp:coreProperties>
</file>